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58" w:rsidRPr="00CE4358" w:rsidRDefault="00532D4D" w:rsidP="00CE4358">
      <w:pPr>
        <w:spacing w:line="360" w:lineRule="auto"/>
        <w:jc w:val="center"/>
        <w:rPr>
          <w:sz w:val="32"/>
          <w:szCs w:val="32"/>
        </w:rPr>
      </w:pPr>
      <w:r w:rsidRPr="00CE4358">
        <w:rPr>
          <w:rFonts w:ascii="Times New Roman" w:hAnsi="Times New Roman" w:cs="Times New Roman"/>
          <w:sz w:val="32"/>
          <w:szCs w:val="32"/>
        </w:rPr>
        <w:t>Классный час «Культура речи»</w:t>
      </w:r>
      <w:r w:rsidR="00CE4358" w:rsidRPr="00CE4358">
        <w:rPr>
          <w:sz w:val="32"/>
          <w:szCs w:val="32"/>
        </w:rPr>
        <w:t xml:space="preserve"> </w:t>
      </w:r>
    </w:p>
    <w:p w:rsidR="00304BF8" w:rsidRDefault="00CE4358" w:rsidP="00CE4358">
      <w:pPr>
        <w:spacing w:line="360" w:lineRule="auto"/>
        <w:jc w:val="center"/>
        <w:rPr>
          <w:rFonts w:ascii="Times New Roman" w:hAnsi="Times New Roman" w:cs="Times New Roman"/>
        </w:rPr>
      </w:pPr>
      <w:r w:rsidRPr="00CE4358">
        <w:rPr>
          <w:rFonts w:ascii="Times New Roman" w:hAnsi="Times New Roman" w:cs="Times New Roman"/>
        </w:rPr>
        <w:t>с использованием интерактивного комплекса «</w:t>
      </w:r>
      <w:r w:rsidRPr="00CE4358">
        <w:t xml:space="preserve"> </w:t>
      </w:r>
      <w:r w:rsidRPr="00CE4358">
        <w:rPr>
          <w:rFonts w:ascii="Times New Roman" w:hAnsi="Times New Roman" w:cs="Times New Roman"/>
        </w:rPr>
        <w:t>с использованием интерактивного комплекса «Smart Notebook».</w:t>
      </w:r>
    </w:p>
    <w:p w:rsidR="00CE4358" w:rsidRDefault="00CE4358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sz w:val="28"/>
          <w:szCs w:val="28"/>
        </w:rPr>
        <w:t>Класс: 7</w:t>
      </w:r>
    </w:p>
    <w:p w:rsidR="00CE4358" w:rsidRDefault="00CE4358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урока: беседа с игровыми элементами.</w:t>
      </w:r>
    </w:p>
    <w:p w:rsidR="00CE4358" w:rsidRPr="00CE4358" w:rsidRDefault="00CE4358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Интерактивная доска, компьютер, 12слайдов в программе «Smart  Notebook» , белый халат, очки, учебник русского языка 7 класса.</w:t>
      </w:r>
    </w:p>
    <w:p w:rsidR="00CE4358" w:rsidRDefault="00532D4D" w:rsidP="00CE4358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532D4D">
        <w:t xml:space="preserve"> </w:t>
      </w:r>
    </w:p>
    <w:p w:rsidR="00CE4358" w:rsidRDefault="00532D4D" w:rsidP="00CE435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sz w:val="28"/>
          <w:szCs w:val="28"/>
        </w:rPr>
        <w:t>воспитывать любовь и уважение к родному языку</w:t>
      </w:r>
      <w:r w:rsidR="00CE4358" w:rsidRPr="00CE4358">
        <w:rPr>
          <w:rFonts w:ascii="Times New Roman" w:hAnsi="Times New Roman" w:cs="Times New Roman"/>
          <w:sz w:val="28"/>
          <w:szCs w:val="28"/>
        </w:rPr>
        <w:t>;</w:t>
      </w:r>
    </w:p>
    <w:p w:rsidR="00CE4358" w:rsidRPr="00CE4358" w:rsidRDefault="00A12659" w:rsidP="00CE435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sz w:val="28"/>
          <w:szCs w:val="28"/>
        </w:rPr>
        <w:t>развивать интерес к русскому языку</w:t>
      </w:r>
      <w:r w:rsidR="00CE4358">
        <w:t>;</w:t>
      </w:r>
    </w:p>
    <w:p w:rsidR="00CE4358" w:rsidRDefault="003232B1" w:rsidP="00CE435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sz w:val="28"/>
          <w:szCs w:val="28"/>
        </w:rPr>
        <w:t>научить слушать собственную речь и речь окружающих, ориентироваться в разных типах ситуаций общения и выбирать языковы</w:t>
      </w:r>
      <w:r w:rsidR="00CE4358" w:rsidRPr="00CE4358">
        <w:rPr>
          <w:rFonts w:ascii="Times New Roman" w:hAnsi="Times New Roman" w:cs="Times New Roman"/>
          <w:sz w:val="28"/>
          <w:szCs w:val="28"/>
        </w:rPr>
        <w:t>е средства, адекватные ситуации;</w:t>
      </w:r>
    </w:p>
    <w:p w:rsidR="009D35A9" w:rsidRDefault="003232B1" w:rsidP="00CE435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sz w:val="28"/>
          <w:szCs w:val="28"/>
        </w:rPr>
        <w:t>воспитывать ответственность за грамотную речь и письмо</w:t>
      </w:r>
    </w:p>
    <w:p w:rsidR="00CE4358" w:rsidRPr="00CE4358" w:rsidRDefault="00CE4358" w:rsidP="00CE435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3232B1" w:rsidRPr="00CE4358" w:rsidRDefault="003232B1" w:rsidP="00CE435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sz w:val="28"/>
          <w:szCs w:val="28"/>
        </w:rPr>
        <w:t>Вступительное слово классного руководителя</w:t>
      </w:r>
    </w:p>
    <w:p w:rsidR="003232B1" w:rsidRPr="003232B1" w:rsidRDefault="003232B1" w:rsidP="00CE435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3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2B1">
        <w:rPr>
          <w:rFonts w:ascii="Times New Roman" w:hAnsi="Times New Roman" w:cs="Times New Roman"/>
          <w:sz w:val="28"/>
          <w:szCs w:val="28"/>
        </w:rPr>
        <w:t>Каждое наше слово, хотим мы этого или нет, - это поступок. И только от нас зависит, будет этот поступок добрым или злым.</w:t>
      </w:r>
      <w:r w:rsidRPr="003232B1">
        <w:t xml:space="preserve"> </w:t>
      </w:r>
      <w:r>
        <w:t xml:space="preserve"> </w:t>
      </w:r>
      <w:r w:rsidRPr="003232B1">
        <w:rPr>
          <w:rFonts w:ascii="Times New Roman" w:hAnsi="Times New Roman" w:cs="Times New Roman"/>
          <w:sz w:val="28"/>
          <w:szCs w:val="28"/>
        </w:rPr>
        <w:t>Недаром же в народе сложено множество мудрых поговорок о роли слова в человеческих взаимоотношениях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232B1">
        <w:rPr>
          <w:rFonts w:ascii="Times New Roman" w:hAnsi="Times New Roman" w:cs="Times New Roman"/>
          <w:sz w:val="28"/>
          <w:szCs w:val="28"/>
        </w:rPr>
        <w:t xml:space="preserve">"Ласковое </w:t>
      </w:r>
      <w:proofErr w:type="gramStart"/>
      <w:r w:rsidRPr="003232B1"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 w:rsidRPr="003232B1">
        <w:rPr>
          <w:rFonts w:ascii="Times New Roman" w:hAnsi="Times New Roman" w:cs="Times New Roman"/>
          <w:sz w:val="28"/>
          <w:szCs w:val="28"/>
        </w:rPr>
        <w:t xml:space="preserve"> что весенний день", "Словом можно убить, словом можно спасти, словом можно полки за собой повести".</w:t>
      </w:r>
    </w:p>
    <w:p w:rsidR="003232B1" w:rsidRDefault="003232B1" w:rsidP="00CE4358">
      <w:pPr>
        <w:pStyle w:val="a3"/>
        <w:spacing w:line="360" w:lineRule="auto"/>
        <w:ind w:left="0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232B1">
        <w:rPr>
          <w:rFonts w:ascii="Times New Roman" w:hAnsi="Times New Roman" w:cs="Times New Roman"/>
          <w:sz w:val="28"/>
          <w:szCs w:val="28"/>
        </w:rPr>
        <w:t>Родной язык - это не просто набор слов и фраз, не только свод грамматических правил. Это образ жизни, воздух, которым мы дышим, вода, которую мы пьем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32B1">
        <w:t xml:space="preserve"> </w:t>
      </w:r>
    </w:p>
    <w:p w:rsidR="003232B1" w:rsidRDefault="003232B1" w:rsidP="00CE435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32B1">
        <w:rPr>
          <w:rFonts w:ascii="Times New Roman" w:hAnsi="Times New Roman" w:cs="Times New Roman"/>
          <w:sz w:val="28"/>
          <w:szCs w:val="28"/>
        </w:rPr>
        <w:t xml:space="preserve">Сегодня мы собрались для того, чтобы поговорить о том, какие слова засоряют нашу речь, делают её бедной, невыразительной и как нам сделать </w:t>
      </w:r>
      <w:r w:rsidRPr="003232B1">
        <w:rPr>
          <w:rFonts w:ascii="Times New Roman" w:hAnsi="Times New Roman" w:cs="Times New Roman"/>
          <w:sz w:val="28"/>
          <w:szCs w:val="28"/>
        </w:rPr>
        <w:lastRenderedPageBreak/>
        <w:t>её красивой и правильной.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нам вместе отправиться в  осеннее  путешествие,  через просторы родного, русского  языка.</w:t>
      </w:r>
    </w:p>
    <w:p w:rsidR="003E6A0F" w:rsidRDefault="003232B1" w:rsidP="00CE435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E6A0F">
        <w:rPr>
          <w:rFonts w:ascii="Times New Roman" w:hAnsi="Times New Roman" w:cs="Times New Roman"/>
          <w:sz w:val="28"/>
          <w:szCs w:val="28"/>
          <w:u w:val="single"/>
        </w:rPr>
        <w:t>Слайд №1</w:t>
      </w:r>
      <w:r>
        <w:rPr>
          <w:rFonts w:ascii="Times New Roman" w:hAnsi="Times New Roman" w:cs="Times New Roman"/>
          <w:sz w:val="28"/>
          <w:szCs w:val="28"/>
        </w:rPr>
        <w:t>.  Маршрут</w:t>
      </w:r>
      <w:r w:rsidR="003E6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состоит из 5 станций</w:t>
      </w:r>
      <w:r w:rsidR="003E6A0F">
        <w:rPr>
          <w:rFonts w:ascii="Times New Roman" w:hAnsi="Times New Roman" w:cs="Times New Roman"/>
          <w:sz w:val="28"/>
          <w:szCs w:val="28"/>
        </w:rPr>
        <w:t xml:space="preserve">,  на каждой  станции вы должны разобраться и ответить на вопросы. А я буду вашим </w:t>
      </w:r>
      <w:r w:rsidR="00CE4358">
        <w:rPr>
          <w:rFonts w:ascii="Times New Roman" w:hAnsi="Times New Roman" w:cs="Times New Roman"/>
          <w:sz w:val="28"/>
          <w:szCs w:val="28"/>
        </w:rPr>
        <w:t>помощником</w:t>
      </w:r>
      <w:r w:rsidR="003E6A0F">
        <w:rPr>
          <w:rFonts w:ascii="Times New Roman" w:hAnsi="Times New Roman" w:cs="Times New Roman"/>
          <w:sz w:val="28"/>
          <w:szCs w:val="28"/>
        </w:rPr>
        <w:t>.</w:t>
      </w:r>
    </w:p>
    <w:p w:rsidR="003232B1" w:rsidRPr="003232B1" w:rsidRDefault="003E6A0F" w:rsidP="00CE435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Счастливого  пути!</w:t>
      </w:r>
      <w:r w:rsidRPr="003E6A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35A9" w:rsidRPr="009D35A9" w:rsidRDefault="003E6A0F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C5CF7B" wp14:editId="55B55D07">
            <wp:simplePos x="0" y="0"/>
            <wp:positionH relativeFrom="column">
              <wp:posOffset>62865</wp:posOffset>
            </wp:positionH>
            <wp:positionV relativeFrom="paragraph">
              <wp:posOffset>98425</wp:posOffset>
            </wp:positionV>
            <wp:extent cx="2286000" cy="2224405"/>
            <wp:effectExtent l="19050" t="19050" r="19050" b="23495"/>
            <wp:wrapSquare wrapText="bothSides"/>
            <wp:docPr id="1" name="Рисунок 1" descr="D:\надо\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о\7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24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5A9" w:rsidRDefault="009D35A9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A0F">
        <w:rPr>
          <w:rFonts w:ascii="Times New Roman" w:hAnsi="Times New Roman" w:cs="Times New Roman"/>
          <w:sz w:val="28"/>
          <w:szCs w:val="28"/>
          <w:u w:val="single"/>
        </w:rPr>
        <w:t>Слайд №2</w:t>
      </w:r>
      <w:r>
        <w:rPr>
          <w:rFonts w:ascii="Times New Roman" w:hAnsi="Times New Roman" w:cs="Times New Roman"/>
          <w:sz w:val="28"/>
          <w:szCs w:val="28"/>
        </w:rPr>
        <w:t xml:space="preserve">   Станция называется «</w:t>
      </w:r>
      <w:r w:rsidR="009D35A9">
        <w:rPr>
          <w:rFonts w:ascii="Times New Roman" w:hAnsi="Times New Roman" w:cs="Times New Roman"/>
          <w:sz w:val="28"/>
          <w:szCs w:val="28"/>
        </w:rPr>
        <w:t>Переводчик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12659" w:rsidRDefault="00CE4358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3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9C5C60" wp14:editId="7890B0BA">
            <wp:simplePos x="0" y="0"/>
            <wp:positionH relativeFrom="column">
              <wp:posOffset>-142240</wp:posOffset>
            </wp:positionH>
            <wp:positionV relativeFrom="paragraph">
              <wp:posOffset>2411730</wp:posOffset>
            </wp:positionV>
            <wp:extent cx="2761615" cy="2114550"/>
            <wp:effectExtent l="19050" t="19050" r="19685" b="19050"/>
            <wp:wrapSquare wrapText="bothSides"/>
            <wp:docPr id="2" name="Рисунок 2" descr="D:\надо\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о\7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/>
                    <a:stretch/>
                  </pic:blipFill>
                  <pic:spPr bwMode="auto">
                    <a:xfrm>
                      <a:off x="0" y="0"/>
                      <a:ext cx="2761615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CE4358">
        <w:rPr>
          <w:rFonts w:ascii="Times New Roman" w:hAnsi="Times New Roman" w:cs="Times New Roman"/>
          <w:b/>
          <w:sz w:val="28"/>
          <w:szCs w:val="28"/>
        </w:rPr>
        <w:t>Кл</w:t>
      </w:r>
      <w:proofErr w:type="gramStart"/>
      <w:r w:rsidRPr="00CE4358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CE4358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t xml:space="preserve">. </w:t>
      </w:r>
      <w:r w:rsidR="003E6A0F" w:rsidRPr="003E6A0F">
        <w:rPr>
          <w:rFonts w:ascii="Times New Roman" w:hAnsi="Times New Roman" w:cs="Times New Roman"/>
          <w:sz w:val="28"/>
          <w:szCs w:val="28"/>
        </w:rPr>
        <w:t>А теперь мы с вами поиграем в переводчиков. Английский и немецкий отдыхают, они тут ни при чем! Разговор о сленге. Кому-то он понятен. Кому-то нет! Что такое сленг</w:t>
      </w:r>
      <w:r w:rsidR="003E6A0F">
        <w:rPr>
          <w:rFonts w:ascii="Times New Roman" w:hAnsi="Times New Roman" w:cs="Times New Roman"/>
          <w:sz w:val="28"/>
          <w:szCs w:val="28"/>
        </w:rPr>
        <w:t>?</w:t>
      </w:r>
      <w:r w:rsidR="003E6A0F" w:rsidRPr="003E6A0F">
        <w:rPr>
          <w:rFonts w:ascii="Times New Roman" w:hAnsi="Times New Roman" w:cs="Times New Roman"/>
          <w:sz w:val="28"/>
          <w:szCs w:val="28"/>
        </w:rPr>
        <w:t xml:space="preserve"> Щеголяют сленгом те ребята, которым хочется подчеркнуть свою независимость, самостоятельность, выделиться среди всех, самый легкий способ - напустить на себя туману и говорить каким-нибудь непонятным и таинственным языком. Ну, что, переводчики, вы готовы? Вот вам задание. Переведите такие фразы, которых не знал русский человек еще лет сто назад:</w:t>
      </w:r>
    </w:p>
    <w:p w:rsidR="003E6A0F" w:rsidRP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6A0F">
        <w:rPr>
          <w:rFonts w:ascii="Times New Roman" w:hAnsi="Times New Roman" w:cs="Times New Roman"/>
          <w:sz w:val="28"/>
          <w:szCs w:val="28"/>
        </w:rPr>
        <w:t>Я торчу от этой песни (она мне нравится).</w:t>
      </w:r>
    </w:p>
    <w:p w:rsidR="00CE4358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A0F">
        <w:rPr>
          <w:rFonts w:ascii="Times New Roman" w:hAnsi="Times New Roman" w:cs="Times New Roman"/>
          <w:sz w:val="28"/>
          <w:szCs w:val="28"/>
        </w:rPr>
        <w:t>Прикол (шутка).</w:t>
      </w:r>
    </w:p>
    <w:p w:rsidR="003E6A0F" w:rsidRPr="003E6A0F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E6A0F">
        <w:rPr>
          <w:rFonts w:ascii="Times New Roman" w:hAnsi="Times New Roman" w:cs="Times New Roman"/>
          <w:sz w:val="28"/>
          <w:szCs w:val="28"/>
        </w:rPr>
        <w:lastRenderedPageBreak/>
        <w:t>Отпад</w:t>
      </w:r>
      <w:proofErr w:type="gramEnd"/>
      <w:r w:rsidRPr="003E6A0F">
        <w:rPr>
          <w:rFonts w:ascii="Times New Roman" w:hAnsi="Times New Roman" w:cs="Times New Roman"/>
          <w:sz w:val="28"/>
          <w:szCs w:val="28"/>
        </w:rPr>
        <w:t xml:space="preserve"> (замечательно).</w:t>
      </w:r>
    </w:p>
    <w:p w:rsidR="00CE4358" w:rsidRDefault="00CE4358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Тащиться (быть в восторге).</w:t>
      </w:r>
    </w:p>
    <w:p w:rsidR="003E6A0F" w:rsidRPr="00CE4358" w:rsidRDefault="003E6A0F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1AC">
        <w:rPr>
          <w:rFonts w:ascii="Times New Roman" w:hAnsi="Times New Roman" w:cs="Times New Roman"/>
          <w:i/>
          <w:sz w:val="28"/>
          <w:szCs w:val="28"/>
        </w:rPr>
        <w:t>Ученики пишут перевод на доске.</w:t>
      </w:r>
    </w:p>
    <w:p w:rsidR="002651AC" w:rsidRPr="002651AC" w:rsidRDefault="00CE4358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4358">
        <w:rPr>
          <w:rFonts w:ascii="Times New Roman" w:hAnsi="Times New Roman" w:cs="Times New Roman"/>
          <w:b/>
          <w:sz w:val="28"/>
          <w:szCs w:val="28"/>
        </w:rPr>
        <w:t>Кл</w:t>
      </w:r>
      <w:proofErr w:type="gramStart"/>
      <w:r w:rsidRPr="00CE4358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CE4358">
        <w:rPr>
          <w:rFonts w:ascii="Times New Roman" w:hAnsi="Times New Roman" w:cs="Times New Roman"/>
          <w:b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651AC" w:rsidRPr="002651AC">
        <w:rPr>
          <w:rFonts w:ascii="Times New Roman" w:hAnsi="Times New Roman" w:cs="Times New Roman"/>
          <w:sz w:val="28"/>
          <w:szCs w:val="28"/>
        </w:rPr>
        <w:t>Ну, вот и справились. Да, несложным оказалось задание. Видно, все так накинулись на этот сленг, что он незаметно вошел в нашу речь, стал нормой общения подростков и перевести его на литературный язык нам проще простого. Надеюсь, что подобный "словесный мусор", тем более непристойная брань, уже не слишком засоряет ваше общение. Потому что "болезнь сленга"- это все- таки болезнь детская, а значит, должна проходить быстро, если, конечно, человек стремится стать не только взрослым, но и культурным...</w:t>
      </w:r>
    </w:p>
    <w:p w:rsidR="003E6A0F" w:rsidRDefault="002651AC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дальше….</w:t>
      </w:r>
    </w:p>
    <w:p w:rsidR="003E6A0F" w:rsidRDefault="002651AC" w:rsidP="00CE4358">
      <w:pPr>
        <w:tabs>
          <w:tab w:val="left" w:pos="1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3502">
        <w:rPr>
          <w:rFonts w:ascii="Times New Roman" w:hAnsi="Times New Roman" w:cs="Times New Roman"/>
          <w:sz w:val="28"/>
          <w:szCs w:val="28"/>
          <w:u w:val="single"/>
        </w:rPr>
        <w:t>Слайд №3</w:t>
      </w:r>
      <w:r>
        <w:rPr>
          <w:rFonts w:ascii="Times New Roman" w:hAnsi="Times New Roman" w:cs="Times New Roman"/>
          <w:sz w:val="28"/>
          <w:szCs w:val="28"/>
        </w:rPr>
        <w:t xml:space="preserve"> Станция называется «Ударная».  </w:t>
      </w:r>
      <w:r w:rsidRPr="002651AC">
        <w:rPr>
          <w:rFonts w:ascii="Times New Roman" w:hAnsi="Times New Roman" w:cs="Times New Roman"/>
          <w:sz w:val="28"/>
          <w:szCs w:val="28"/>
        </w:rPr>
        <w:t>Постав</w:t>
      </w:r>
      <w:r>
        <w:rPr>
          <w:rFonts w:ascii="Times New Roman" w:hAnsi="Times New Roman" w:cs="Times New Roman"/>
          <w:sz w:val="28"/>
          <w:szCs w:val="28"/>
        </w:rPr>
        <w:t>ьте правильно ударение в словах.</w:t>
      </w:r>
      <w:r w:rsidRPr="002651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У</w:t>
      </w:r>
    </w:p>
    <w:p w:rsidR="00A12659" w:rsidRDefault="002651AC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457D2B2" wp14:editId="583AA9EA">
            <wp:simplePos x="0" y="0"/>
            <wp:positionH relativeFrom="column">
              <wp:posOffset>3034665</wp:posOffset>
            </wp:positionH>
            <wp:positionV relativeFrom="paragraph">
              <wp:posOffset>73025</wp:posOffset>
            </wp:positionV>
            <wp:extent cx="2578100" cy="1933575"/>
            <wp:effectExtent l="19050" t="19050" r="12700" b="28575"/>
            <wp:wrapTight wrapText="bothSides">
              <wp:wrapPolygon edited="0">
                <wp:start x="-160" y="-213"/>
                <wp:lineTo x="-160" y="21706"/>
                <wp:lineTo x="21547" y="21706"/>
                <wp:lineTo x="21547" y="-213"/>
                <wp:lineTo x="-160" y="-213"/>
              </wp:wrapPolygon>
            </wp:wrapTight>
            <wp:docPr id="4" name="Рисунок 4" descr="D:\надо\школа\культура речи\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до\школа\культура речи\7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955923" wp14:editId="45897978">
            <wp:simplePos x="0" y="0"/>
            <wp:positionH relativeFrom="column">
              <wp:posOffset>38100</wp:posOffset>
            </wp:positionH>
            <wp:positionV relativeFrom="paragraph">
              <wp:posOffset>149225</wp:posOffset>
            </wp:positionV>
            <wp:extent cx="2419350" cy="1860550"/>
            <wp:effectExtent l="19050" t="19050" r="19050" b="25400"/>
            <wp:wrapTight wrapText="bothSides">
              <wp:wrapPolygon edited="0">
                <wp:start x="-170" y="-221"/>
                <wp:lineTo x="-170" y="21674"/>
                <wp:lineTo x="21600" y="21674"/>
                <wp:lineTo x="21600" y="-221"/>
                <wp:lineTo x="-170" y="-221"/>
              </wp:wrapPolygon>
            </wp:wrapTight>
            <wp:docPr id="3" name="Рисунок 3" descr="D:\надо\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о\7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/>
                    <a:stretch/>
                  </pic:blipFill>
                  <pic:spPr bwMode="auto">
                    <a:xfrm>
                      <a:off x="0" y="0"/>
                      <a:ext cx="2419350" cy="1860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AC" w:rsidRDefault="002651AC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Ученики ставят удаления в  словах: квартал, каталог, </w:t>
      </w:r>
      <w:proofErr w:type="gramStart"/>
      <w:r w:rsidRPr="00F7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груженый</w:t>
      </w:r>
      <w:proofErr w:type="gramEnd"/>
      <w:r w:rsidRPr="00F7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начал, начала, договор, в яслях. После проверяют,  отодвигая зеленые прямоугольники, за которыми спрятаны слова с  правильным ударением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вы и справились и с этим заданием, отправляемся в путь.</w:t>
      </w: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Слайд №4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«Синонимы».</w:t>
      </w:r>
      <w:r w:rsidRPr="00F73502">
        <w:t xml:space="preserve"> </w:t>
      </w:r>
      <w:r w:rsidRPr="00F73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синонимы к словам</w:t>
      </w:r>
    </w:p>
    <w:p w:rsidR="00F73502" w:rsidRP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Смелый</w:t>
      </w:r>
      <w:r w:rsidRPr="00F7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храбрый, отважный, решительный, бесстрашный, неустрашимый.</w:t>
      </w:r>
    </w:p>
    <w:p w:rsidR="00F73502" w:rsidRP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Победитель</w:t>
      </w:r>
      <w:r w:rsidRPr="00F7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одержать победу, одолеть, побороть, осилить, справиться, сладить.</w:t>
      </w:r>
    </w:p>
    <w:p w:rsidR="00F73502" w:rsidRP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Холодный день</w:t>
      </w:r>
      <w:r w:rsidRPr="00F7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промозглый, ледяной, морозный, студеный, стылый, мерзлый.</w:t>
      </w: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Холодный человек –</w:t>
      </w:r>
      <w:r w:rsidRPr="00F7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неотзывчивый, бездушный, черствый, сухой, нечуткий.</w:t>
      </w: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605BDB2" wp14:editId="654B2BFB">
            <wp:simplePos x="0" y="0"/>
            <wp:positionH relativeFrom="column">
              <wp:posOffset>-108585</wp:posOffset>
            </wp:positionH>
            <wp:positionV relativeFrom="paragraph">
              <wp:posOffset>174625</wp:posOffset>
            </wp:positionV>
            <wp:extent cx="2505075" cy="2088515"/>
            <wp:effectExtent l="19050" t="19050" r="28575" b="26035"/>
            <wp:wrapTight wrapText="bothSides">
              <wp:wrapPolygon edited="0">
                <wp:start x="-164" y="-197"/>
                <wp:lineTo x="-164" y="21672"/>
                <wp:lineTo x="21682" y="21672"/>
                <wp:lineTo x="21682" y="-197"/>
                <wp:lineTo x="-164" y="-197"/>
              </wp:wrapPolygon>
            </wp:wrapTight>
            <wp:docPr id="5" name="Рисунок 5" descr="D:\надо\школа\культура речи\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до\школа\культура речи\7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88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E31F9E" wp14:editId="1740A54D">
            <wp:simplePos x="0" y="0"/>
            <wp:positionH relativeFrom="column">
              <wp:posOffset>2948940</wp:posOffset>
            </wp:positionH>
            <wp:positionV relativeFrom="paragraph">
              <wp:posOffset>174625</wp:posOffset>
            </wp:positionV>
            <wp:extent cx="2524125" cy="2103755"/>
            <wp:effectExtent l="19050" t="19050" r="28575" b="10795"/>
            <wp:wrapTight wrapText="bothSides">
              <wp:wrapPolygon edited="0">
                <wp:start x="-163" y="-196"/>
                <wp:lineTo x="-163" y="21515"/>
                <wp:lineTo x="21682" y="21515"/>
                <wp:lineTo x="21682" y="-196"/>
                <wp:lineTo x="-163" y="-196"/>
              </wp:wrapPolygon>
            </wp:wrapTight>
            <wp:docPr id="6" name="Рисунок 6" descr="D:\надо\школа\культура речи\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до\школа\культура речи\7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03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P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Ученики выбирают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ответы, после компьютер выдает </w:t>
      </w:r>
      <w:r w:rsidRPr="00F7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привальные ответы.</w:t>
      </w: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0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Слайд №5</w:t>
      </w:r>
      <w:r w:rsidR="00EE38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EE388C" w:rsidRPr="00EE3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руководитель</w:t>
      </w:r>
      <w:r w:rsidR="00EE388C" w:rsidRPr="00EE3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3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нашем пути следующая станция «Великая».</w:t>
      </w:r>
      <w:r w:rsid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Сопоставьте портрет с именем.</w:t>
      </w:r>
    </w:p>
    <w:p w:rsidR="00F73502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с  помощью стилуса или просто движением руки, передвигаем рамочки с именами.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6123797" wp14:editId="23EB73AC">
            <wp:simplePos x="0" y="0"/>
            <wp:positionH relativeFrom="column">
              <wp:posOffset>1167765</wp:posOffset>
            </wp:positionH>
            <wp:positionV relativeFrom="paragraph">
              <wp:posOffset>5080</wp:posOffset>
            </wp:positionV>
            <wp:extent cx="302895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7" name="Рисунок 7" descr="D:\надо\школа\культура речи\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до\школа\культура речи\7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02" w:rsidRDefault="00F73502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Цитаты и афоризмы великих людей. Ученики  нажимают на любой из портретов и переходят на следующий слайд, на котором написаны цитаты и афоризмы.  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№6.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AC162D5" wp14:editId="07F93496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2314575" cy="1735455"/>
            <wp:effectExtent l="19050" t="19050" r="28575" b="17145"/>
            <wp:wrapTight wrapText="bothSides">
              <wp:wrapPolygon edited="0">
                <wp:start x="-178" y="-237"/>
                <wp:lineTo x="-178" y="21576"/>
                <wp:lineTo x="21689" y="21576"/>
                <wp:lineTo x="21689" y="-237"/>
                <wp:lineTo x="-178" y="-237"/>
              </wp:wrapPolygon>
            </wp:wrapTight>
            <wp:docPr id="8" name="Рисунок 8" descr="D:\надо\школа\культура речи\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до\школа\культура речи\7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А.А.</w:t>
      </w:r>
    </w:p>
    <w:p w:rsidR="00F46877" w:rsidRP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Ночь, улица, фонарь, аптека,</w:t>
      </w:r>
    </w:p>
    <w:p w:rsidR="00F46877" w:rsidRP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бессмысленный и тусклый свет. 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Живи еще хоть </w:t>
      </w: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четверть века – Все будет так. Исхода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№7. </w:t>
      </w:r>
    </w:p>
    <w:p w:rsidR="00F46877" w:rsidRPr="00F46877" w:rsidRDefault="00EE388C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96CC2A0" wp14:editId="6C73523C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295525" cy="1721485"/>
            <wp:effectExtent l="19050" t="19050" r="28575" b="12065"/>
            <wp:wrapTight wrapText="bothSides">
              <wp:wrapPolygon edited="0">
                <wp:start x="-179" y="-239"/>
                <wp:lineTo x="-179" y="21512"/>
                <wp:lineTo x="21690" y="21512"/>
                <wp:lineTo x="21690" y="-239"/>
                <wp:lineTo x="-179" y="-239"/>
              </wp:wrapPolygon>
            </wp:wrapTight>
            <wp:docPr id="9" name="Рисунок 9" descr="D:\надо\школа\культура речи\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до\школа\культура речи\7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877"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"Злословие даже без доказательств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оставляет почти вечные следы".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 А.А.</w:t>
      </w: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88C" w:rsidRDefault="00EE388C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№8.</w:t>
      </w: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F99453" wp14:editId="7FBBE274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2428875" cy="1821180"/>
            <wp:effectExtent l="19050" t="19050" r="28575" b="26670"/>
            <wp:wrapSquare wrapText="bothSides"/>
            <wp:docPr id="10" name="Рисунок 10" descr="D:\надо\школа\культура речи\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до\школа\культура речи\7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Толстой Л.Н.</w:t>
      </w: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P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"Обращаться с языком </w:t>
      </w: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кое-как — </w:t>
      </w:r>
      <w:proofErr w:type="gramStart"/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мыслить кое-как".</w:t>
      </w: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"Чтобы поверить в добро, надо начать делать его".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№9 </w:t>
      </w:r>
    </w:p>
    <w:p w:rsidR="00F46877" w:rsidRDefault="00F46877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753BD78" wp14:editId="02987260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2476500" cy="1856740"/>
            <wp:effectExtent l="19050" t="19050" r="19050" b="10160"/>
            <wp:wrapTight wrapText="bothSides">
              <wp:wrapPolygon edited="0">
                <wp:start x="-166" y="-222"/>
                <wp:lineTo x="-166" y="21497"/>
                <wp:lineTo x="21600" y="21497"/>
                <wp:lineTo x="21600" y="-222"/>
                <wp:lineTo x="-166" y="-222"/>
              </wp:wrapPolygon>
            </wp:wrapTight>
            <wp:docPr id="11" name="Рисунок 11" descr="D:\надо\школа\культура речи\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до\школа\культура речи\7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1E" w:rsidRDefault="00D1551E" w:rsidP="00CE435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</w:t>
      </w:r>
    </w:p>
    <w:p w:rsidR="00F46877" w:rsidRDefault="00F46877" w:rsidP="00CE435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77">
        <w:rPr>
          <w:rFonts w:ascii="Times New Roman" w:eastAsia="Times New Roman" w:hAnsi="Times New Roman" w:cs="Times New Roman"/>
          <w:sz w:val="28"/>
          <w:szCs w:val="28"/>
          <w:lang w:eastAsia="ru-RU"/>
        </w:rPr>
        <w:t>"Обращаться со словами нужно честно".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понимаете эти слова? (обсуждение)</w:t>
      </w:r>
    </w:p>
    <w:p w:rsidR="00D1551E" w:rsidRDefault="00D1551E" w:rsidP="00CE435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1E" w:rsidRPr="00D1551E" w:rsidRDefault="00EE388C" w:rsidP="00EE38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551E"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является одним из наиболее развитых и красивых языков современности. И все мы должны бережно и требовательно относиться к русскому языку.</w:t>
      </w:r>
    </w:p>
    <w:p w:rsidR="00D1551E" w:rsidRDefault="00EE388C" w:rsidP="00EE38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F5D3635" wp14:editId="15F56E44">
            <wp:simplePos x="0" y="0"/>
            <wp:positionH relativeFrom="column">
              <wp:posOffset>3234690</wp:posOffset>
            </wp:positionH>
            <wp:positionV relativeFrom="paragraph">
              <wp:posOffset>1019810</wp:posOffset>
            </wp:positionV>
            <wp:extent cx="2657475" cy="1992630"/>
            <wp:effectExtent l="19050" t="19050" r="28575" b="26670"/>
            <wp:wrapTight wrapText="bothSides">
              <wp:wrapPolygon edited="0">
                <wp:start x="-155" y="-207"/>
                <wp:lineTo x="-155" y="21683"/>
                <wp:lineTo x="21677" y="21683"/>
                <wp:lineTo x="21677" y="-207"/>
                <wp:lineTo x="-155" y="-207"/>
              </wp:wrapPolygon>
            </wp:wrapTight>
            <wp:docPr id="12" name="Рисунок 12" descr="D:\надо\школа\культура речи\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до\школа\культура речи\7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1E"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Говорить правильно и красиво - это значит не только соблюдать правила произношения, но и умело строить предложения, подбирать нужные по смыслу, в логической последовательности излагать свои мысли. Иначе у вас может появиться болезнь, какой болел Петя </w:t>
      </w:r>
      <w:proofErr w:type="spellStart"/>
      <w:r w:rsidR="00D1551E"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Крутенкин</w:t>
      </w:r>
      <w:proofErr w:type="spellEnd"/>
      <w:r w:rsidR="00D1551E"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Эта история происходит на станции «Театральной», давайте посмотрим. Слайд №9</w:t>
      </w:r>
      <w:r w:rsidR="00D1551E" w:rsidRPr="00D155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Двое учеников </w:t>
      </w:r>
      <w:proofErr w:type="gramStart"/>
      <w:r w:rsidRPr="00D15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переодеваться</w:t>
      </w:r>
      <w:proofErr w:type="gramEnd"/>
      <w:r w:rsidRPr="00D15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выходят на середину  классу, чтобы показать сценку.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ыходят доктор в белом халате, в очках, и Петя.</w:t>
      </w:r>
      <w:proofErr w:type="gramEnd"/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жестом предлагает Пете стул и сам садится напротив).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 что жалуетесь, молодой человек?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Петя.</w:t>
      </w:r>
      <w:r w:rsidRPr="00D155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proofErr w:type="spell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Захворнул</w:t>
      </w:r>
      <w:proofErr w:type="spell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малость</w:t>
      </w:r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доктор. Только и </w:t>
      </w:r>
      <w:proofErr w:type="spell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</w:t>
      </w:r>
      <w:proofErr w:type="spell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роже</w:t>
      </w:r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что-то пухнет и в горле дерет.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.   Во рту, говоришь? Сейчас посмотрим (ставит градусник)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каком классе учитесь, молодой  человек?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Петя.</w:t>
      </w:r>
      <w:r w:rsidRPr="00D155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В 7-ом "бы".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? Не знаю такого класса. А дружно вы живете в своем классе?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Петя.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Ужасно дружно! У нас всегда жутко весело! И 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пацаны</w:t>
      </w:r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классные!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.   Жутко весело, классные. Гм... А учишься как?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Петя.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Порядочек... Железно...</w:t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</w:t>
      </w:r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берет градусник). Ну-ка, откройте рот(Петя высовывает язык).Я так и </w:t>
      </w:r>
      <w:proofErr w:type="spell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</w:t>
      </w:r>
      <w:proofErr w:type="gramStart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spellEnd"/>
      <w:proofErr w:type="gramEnd"/>
      <w:r w:rsidRPr="00D15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 серьезно  болен язык. И врач тут ничем не поможет. Вылечиться ты сможешь только сам. Я тебе дам хороший  рецепт. Вот он (учебник русского языка). Из нее ты узнаешь, как нужно говорить.</w:t>
      </w:r>
    </w:p>
    <w:p w:rsidR="0040419A" w:rsidRDefault="0040419A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руководитель:</w:t>
      </w:r>
      <w:r w:rsidRPr="0040419A">
        <w:t xml:space="preserve"> </w:t>
      </w:r>
      <w:r>
        <w:t xml:space="preserve"> «</w:t>
      </w: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когда вы говорите, то старайтесь правильно и четко произносить окончания, чтобы каждый мог вас понять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вот перед нами последняя стация «Интересный собеседник». Слайд № 10</w:t>
      </w:r>
    </w:p>
    <w:p w:rsidR="00D1551E" w:rsidRDefault="0040419A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t xml:space="preserve"> </w:t>
      </w: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 обращается к учащимся с </w:t>
      </w:r>
      <w:proofErr w:type="gramStart"/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вопросами</w:t>
      </w:r>
      <w:proofErr w:type="gramEnd"/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какими качествами, на ваш взгляд, должен обладать хороший собеседник? Легко ли вы находите контакт с людьми? Какие трудности испытываете вы в речевом общении? Какая тема чаще всего является предметом вашего разговора?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на слайде появляется памятка «Как стать интересным собеседником».</w:t>
      </w:r>
    </w:p>
    <w:p w:rsidR="0040419A" w:rsidRPr="00D1551E" w:rsidRDefault="0040419A" w:rsidP="00CE43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C95E8B6" wp14:editId="4E0D83AE">
            <wp:simplePos x="0" y="0"/>
            <wp:positionH relativeFrom="column">
              <wp:posOffset>1539240</wp:posOffset>
            </wp:positionH>
            <wp:positionV relativeFrom="paragraph">
              <wp:posOffset>113030</wp:posOffset>
            </wp:positionV>
            <wp:extent cx="2857500" cy="2142490"/>
            <wp:effectExtent l="19050" t="19050" r="19050" b="10160"/>
            <wp:wrapTight wrapText="bothSides">
              <wp:wrapPolygon edited="0">
                <wp:start x="-144" y="-192"/>
                <wp:lineTo x="-144" y="21510"/>
                <wp:lineTo x="21600" y="21510"/>
                <wp:lineTo x="21600" y="-192"/>
                <wp:lineTo x="-144" y="-192"/>
              </wp:wrapPolygon>
            </wp:wrapTight>
            <wp:docPr id="13" name="Рисунок 13" descr="D:\надо\школа\культура речи\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до\школа\культура речи\7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1E" w:rsidRPr="00D1551E" w:rsidRDefault="00D1551E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1E" w:rsidRDefault="00D1551E" w:rsidP="00CE435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19A" w:rsidRDefault="0040419A" w:rsidP="00EE388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«Как стать интересным собеседником»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</w:t>
      </w: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Формулируй мысли точно</w:t>
      </w: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Знакомо – тебе приходит на ум интересная идея, ты всеми силами стараешься ее описать друзьям, но через пару минут твою речь уже никто не слушает – просто потому что не понимает, что же ты хочешь сказать. Чтобы тебя было интересно слушать, необходимо уметь четко и коротко озвучивать свои мысли. Научиться этому не сложно: каждый день читай небольшой текст, после чего вслух произноси главную мысль этого текста. 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</w:t>
      </w: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Говори красиво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остарайся следить за тем, что ты говоришь – связанные, логиче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четкие предложения.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3.</w:t>
      </w: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Произноси слова правильно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Никакие ораторские способности тебя не спасут, если ты будешь регулярно ошибаться в ударении слов. Начни с простого – запомни, что в слове «звонит» ударение ставится на второй слог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4. </w:t>
      </w:r>
      <w:r w:rsidRPr="00404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Умей слушать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говорить – способность замечательная, но без умения слушать совершенно непригодная. Ведь каждому приятно быть услышанным</w:t>
      </w:r>
      <w:r w:rsid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Рассказчик долж</w:t>
      </w:r>
      <w:r w:rsid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видеть, что ты заинтересова</w:t>
      </w:r>
      <w:proofErr w:type="gramStart"/>
      <w:r w:rsid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словами. </w:t>
      </w:r>
    </w:p>
    <w:p w:rsidR="0040419A" w:rsidRP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</w:t>
      </w:r>
      <w:r w:rsidR="0040419A"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Спрашивай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ты сомневаешься, что сможешь поддержать разговор, заставь говорить собеседника. Это несложно – просто спроси его о чем-то</w:t>
      </w:r>
      <w:r w:rsid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1086"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419A" w:rsidRP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6. </w:t>
      </w:r>
      <w:r w:rsidR="0040419A"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Держи дистанцию</w:t>
      </w:r>
    </w:p>
    <w:p w:rsidR="0040419A" w:rsidRP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Помни, что есть темы для р</w:t>
      </w:r>
      <w:r w:rsid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азговора лишь с близкими людьми</w:t>
      </w: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обсуждать их с малознакомыми людьми не стоит. </w:t>
      </w:r>
    </w:p>
    <w:p w:rsidR="0040419A" w:rsidRP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7. Будь увере</w:t>
      </w:r>
      <w:proofErr w:type="gramStart"/>
      <w:r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н(</w:t>
      </w:r>
      <w:proofErr w:type="gramEnd"/>
      <w:r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а)</w:t>
      </w:r>
      <w:r w:rsidR="0040419A" w:rsidRPr="005510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себе</w:t>
      </w: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не бойся, что тебя не поймут, не разделят твою точку зрения – на то она и твоя, чтобы не всегда совпадать </w:t>
      </w:r>
      <w:proofErr w:type="gramStart"/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мнением окружающих. А вот если тебя вовсе не услышат, будет куда хуже. Поэтому никогда не бойся доносить до окружающих свои мысли. Твой уверенный вид и четкое произнесение слов способны </w:t>
      </w:r>
      <w:proofErr w:type="gramStart"/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</w:t>
      </w:r>
      <w:proofErr w:type="gramEnd"/>
      <w:r w:rsidRPr="00404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большее впечатление, чем тихо и невнятно произнесенный, пусть и прекрасно составленный текст.</w:t>
      </w: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Pr="00EE388C" w:rsidRDefault="00551086" w:rsidP="00CE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 занятия</w:t>
      </w:r>
    </w:p>
    <w:p w:rsidR="00551086" w:rsidRPr="00551086" w:rsidRDefault="00551086" w:rsidP="00CE43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0419A" w:rsidRDefault="00551086" w:rsidP="00CE43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с вами и совершили небольшое путешествие, которое  можно назвать «Культура речи». </w:t>
      </w:r>
      <w:r w:rsidRP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 вместе с учащимися обобщает требования, предъявляемые к культуре речи, и составляет памятку, которую можно повесить в классном уголке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086" w:rsidRDefault="00551086" w:rsidP="00CE43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№1. Рефлексия. Составьте правильное предложение.</w:t>
      </w: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78183E6" wp14:editId="3EADF8A7">
            <wp:simplePos x="0" y="0"/>
            <wp:positionH relativeFrom="column">
              <wp:posOffset>1110615</wp:posOffset>
            </wp:positionH>
            <wp:positionV relativeFrom="paragraph">
              <wp:posOffset>94615</wp:posOffset>
            </wp:positionV>
            <wp:extent cx="3076575" cy="2306955"/>
            <wp:effectExtent l="19050" t="19050" r="28575" b="17145"/>
            <wp:wrapTight wrapText="bothSides">
              <wp:wrapPolygon edited="0">
                <wp:start x="-134" y="-178"/>
                <wp:lineTo x="-134" y="21582"/>
                <wp:lineTo x="21667" y="21582"/>
                <wp:lineTo x="21667" y="-178"/>
                <wp:lineTo x="-134" y="-178"/>
              </wp:wrapPolygon>
            </wp:wrapTight>
            <wp:docPr id="14" name="Рисунок 14" descr="D:\надо\школа\культура речи\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до\школа\культура речи\7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19A" w:rsidRDefault="0040419A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Default="00551086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086" w:rsidRPr="00EE388C" w:rsidRDefault="00551086" w:rsidP="00EE38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Заключительное слово учителя.</w:t>
      </w:r>
    </w:p>
    <w:p w:rsidR="00CE4358" w:rsidRDefault="00551086" w:rsidP="00CE43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Послушайте меня очень внимательно и запомните: слово – очень сильное оружие. Бывает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случайно брошенное слово переворачивает всю жизнь человека, помнится им очень долго и причиняет  много страданий. Но слово может ободрить, окрылить, вернуть к жизни, помочь поверить в себя. Проявляйте больше сочувствия к людям, говорите больше добрых слов.</w:t>
      </w:r>
    </w:p>
    <w:p w:rsidR="00CE4358" w:rsidRDefault="00CE4358" w:rsidP="00CE435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9004D" wp14:editId="46FD5773">
            <wp:extent cx="4248150" cy="3186113"/>
            <wp:effectExtent l="19050" t="19050" r="19050" b="14605"/>
            <wp:docPr id="15" name="Рисунок 15" descr="D:\надо\школа\культура речи\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до\школа\культура речи\7_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844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12659" w:rsidRPr="00A12659" w:rsidRDefault="00CE4358" w:rsidP="00CE43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урок.</w:t>
      </w:r>
    </w:p>
    <w:p w:rsidR="00532D4D" w:rsidRPr="00A12659" w:rsidRDefault="00A12659" w:rsidP="00CE4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2659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532D4D" w:rsidRPr="00A1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93627"/>
    <w:multiLevelType w:val="hybridMultilevel"/>
    <w:tmpl w:val="316C8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86454"/>
    <w:multiLevelType w:val="hybridMultilevel"/>
    <w:tmpl w:val="60C85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4D"/>
    <w:rsid w:val="002651AC"/>
    <w:rsid w:val="00304BF8"/>
    <w:rsid w:val="003232B1"/>
    <w:rsid w:val="003E6A0F"/>
    <w:rsid w:val="0040419A"/>
    <w:rsid w:val="00532D4D"/>
    <w:rsid w:val="00551086"/>
    <w:rsid w:val="009D35A9"/>
    <w:rsid w:val="00A12659"/>
    <w:rsid w:val="00CE4358"/>
    <w:rsid w:val="00D1551E"/>
    <w:rsid w:val="00D920A7"/>
    <w:rsid w:val="00EE388C"/>
    <w:rsid w:val="00F46877"/>
    <w:rsid w:val="00F7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2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2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2013-09-29T21:38:00Z</dcterms:created>
  <dcterms:modified xsi:type="dcterms:W3CDTF">2013-09-29T21:38:00Z</dcterms:modified>
</cp:coreProperties>
</file>