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98" w:rsidRDefault="00671598" w:rsidP="00671598">
      <w:pPr>
        <w:pStyle w:val="3"/>
      </w:pPr>
      <w:r>
        <w:t>Урок Культуры речи.</w:t>
      </w:r>
    </w:p>
    <w:p w:rsidR="00671598" w:rsidRDefault="00671598" w:rsidP="00671598">
      <w:pPr>
        <w:jc w:val="center"/>
        <w:rPr>
          <w:sz w:val="28"/>
          <w:szCs w:val="28"/>
        </w:rPr>
      </w:pPr>
      <w:r w:rsidRPr="00671598">
        <w:rPr>
          <w:sz w:val="28"/>
          <w:szCs w:val="28"/>
        </w:rPr>
        <w:t>Путешествие в страну «Вежливость»</w:t>
      </w:r>
    </w:p>
    <w:p w:rsidR="00671598" w:rsidRDefault="00671598" w:rsidP="00671598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671598" w:rsidRPr="00671598" w:rsidRDefault="00671598" w:rsidP="00671598">
      <w:pPr>
        <w:rPr>
          <w:sz w:val="28"/>
          <w:szCs w:val="28"/>
        </w:rPr>
      </w:pPr>
      <w:r>
        <w:rPr>
          <w:sz w:val="28"/>
          <w:szCs w:val="28"/>
        </w:rPr>
        <w:t xml:space="preserve"> Напомнить о необходимости соблюдать культуру речи; вспомнить «вежливые слова»; воспитывать культуру поведения.</w:t>
      </w:r>
    </w:p>
    <w:p w:rsidR="00671598" w:rsidRDefault="00671598" w:rsidP="00671598">
      <w:pPr>
        <w:jc w:val="both"/>
        <w:rPr>
          <w:sz w:val="28"/>
        </w:rPr>
      </w:pPr>
    </w:p>
    <w:p w:rsidR="00671598" w:rsidRDefault="00671598" w:rsidP="00671598">
      <w:pPr>
        <w:jc w:val="both"/>
        <w:rPr>
          <w:sz w:val="28"/>
          <w:u w:val="single"/>
        </w:rPr>
      </w:pPr>
      <w:r>
        <w:rPr>
          <w:sz w:val="28"/>
          <w:u w:val="single"/>
        </w:rPr>
        <w:t>Оборудование: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Компьютерная презентация</w:t>
      </w:r>
    </w:p>
    <w:p w:rsidR="00671598" w:rsidRDefault="00671598" w:rsidP="00671598">
      <w:pPr>
        <w:jc w:val="both"/>
        <w:rPr>
          <w:sz w:val="28"/>
        </w:rPr>
      </w:pPr>
    </w:p>
    <w:p w:rsidR="00671598" w:rsidRDefault="00671598" w:rsidP="00671598">
      <w:pPr>
        <w:jc w:val="center"/>
        <w:rPr>
          <w:sz w:val="28"/>
        </w:rPr>
      </w:pPr>
      <w:r>
        <w:rPr>
          <w:sz w:val="28"/>
        </w:rPr>
        <w:t>ХОД УРОКА – ПУТЕШЕСТВИЯ:</w:t>
      </w:r>
    </w:p>
    <w:p w:rsidR="00671598" w:rsidRDefault="00671598" w:rsidP="00671598">
      <w:pPr>
        <w:jc w:val="both"/>
        <w:rPr>
          <w:sz w:val="28"/>
          <w:u w:val="single"/>
        </w:rPr>
      </w:pPr>
      <w:r>
        <w:rPr>
          <w:sz w:val="28"/>
          <w:u w:val="single"/>
        </w:rPr>
        <w:t>Классный руководитель: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 xml:space="preserve">     Сегодня наш классный час посвящён культуре речи.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Слайд 1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 xml:space="preserve">     А как вы понимаете это выражение?</w:t>
      </w:r>
    </w:p>
    <w:p w:rsidR="00671598" w:rsidRDefault="00671598" w:rsidP="00671598">
      <w:pPr>
        <w:jc w:val="both"/>
        <w:rPr>
          <w:color w:val="000000"/>
          <w:sz w:val="28"/>
          <w:szCs w:val="28"/>
          <w:shd w:val="clear" w:color="auto" w:fill="FFFFFF"/>
        </w:rPr>
      </w:pPr>
      <w:r w:rsidRPr="00671598">
        <w:rPr>
          <w:b/>
          <w:bCs/>
          <w:color w:val="000000"/>
          <w:sz w:val="28"/>
          <w:szCs w:val="28"/>
          <w:shd w:val="clear" w:color="auto" w:fill="FFFFFF"/>
        </w:rPr>
        <w:t>Культура речи</w:t>
      </w:r>
      <w:r w:rsidRPr="00671598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671598">
        <w:rPr>
          <w:color w:val="000000"/>
          <w:sz w:val="28"/>
          <w:szCs w:val="28"/>
          <w:shd w:val="clear" w:color="auto" w:fill="FFFFFF"/>
        </w:rPr>
        <w:t>—в</w:t>
      </w:r>
      <w:proofErr w:type="gramEnd"/>
      <w:r w:rsidRPr="00671598">
        <w:rPr>
          <w:color w:val="000000"/>
          <w:sz w:val="28"/>
          <w:szCs w:val="28"/>
          <w:shd w:val="clear" w:color="auto" w:fill="FFFFFF"/>
        </w:rPr>
        <w:t>ладение</w:t>
      </w:r>
      <w:r w:rsidRPr="0067159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tooltip="Языковая норма" w:history="1">
        <w:r w:rsidRPr="0067159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языковой нормой</w:t>
        </w:r>
      </w:hyperlink>
      <w:r w:rsidRPr="0067159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71598">
        <w:rPr>
          <w:color w:val="000000"/>
          <w:sz w:val="28"/>
          <w:szCs w:val="28"/>
          <w:shd w:val="clear" w:color="auto" w:fill="FFFFFF"/>
        </w:rPr>
        <w:t>устного и письменного языка, а также «умение использовать выразительные языковые средства в разных условиях общения». Этим же словосочетанием обозначается лингвистическая дисциплина, занимающаяся определением границ культурного (в вышеприведённом смысле) речевого поведения, разработкой нормативных пособий, пропагандой языковой нормы и выразительных языковых средств.</w:t>
      </w:r>
    </w:p>
    <w:p w:rsidR="00972A05" w:rsidRDefault="00972A05" w:rsidP="0067159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Давайте разберёмся в этом определении.</w:t>
      </w:r>
    </w:p>
    <w:p w:rsidR="00972A05" w:rsidRDefault="00972A05" w:rsidP="0067159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Слайд 2</w:t>
      </w:r>
    </w:p>
    <w:p w:rsidR="00972A05" w:rsidRDefault="00972A05" w:rsidP="0067159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Слайд 3</w:t>
      </w:r>
    </w:p>
    <w:p w:rsidR="00972A05" w:rsidRDefault="00972A05" w:rsidP="00671598">
      <w:pPr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 вот сегодня я предлагаю вам совершить </w:t>
      </w:r>
      <w:r>
        <w:rPr>
          <w:sz w:val="28"/>
        </w:rPr>
        <w:t xml:space="preserve"> </w:t>
      </w:r>
      <w:r w:rsidR="00671598">
        <w:rPr>
          <w:sz w:val="28"/>
        </w:rPr>
        <w:t>необычное  путешествие – побыва</w:t>
      </w:r>
      <w:r>
        <w:rPr>
          <w:sz w:val="28"/>
        </w:rPr>
        <w:t>ть</w:t>
      </w:r>
      <w:r w:rsidR="00671598">
        <w:rPr>
          <w:sz w:val="28"/>
        </w:rPr>
        <w:t xml:space="preserve"> в  Стране  Вежливости, </w:t>
      </w:r>
    </w:p>
    <w:p w:rsidR="00972A05" w:rsidRDefault="00972A05" w:rsidP="00671598">
      <w:pPr>
        <w:jc w:val="both"/>
        <w:rPr>
          <w:sz w:val="28"/>
        </w:rPr>
      </w:pPr>
      <w:r>
        <w:rPr>
          <w:sz w:val="28"/>
        </w:rPr>
        <w:t>Слайд 4</w:t>
      </w:r>
    </w:p>
    <w:p w:rsidR="008C4333" w:rsidRDefault="00671598" w:rsidP="00671598">
      <w:pPr>
        <w:jc w:val="both"/>
        <w:rPr>
          <w:sz w:val="28"/>
        </w:rPr>
      </w:pPr>
      <w:r>
        <w:rPr>
          <w:sz w:val="28"/>
        </w:rPr>
        <w:t xml:space="preserve">в  столице  этой  страны – Городе  Волшебных  Слов. </w:t>
      </w:r>
    </w:p>
    <w:p w:rsidR="008C4333" w:rsidRDefault="008C4333" w:rsidP="00671598">
      <w:pPr>
        <w:jc w:val="both"/>
        <w:rPr>
          <w:sz w:val="28"/>
        </w:rPr>
      </w:pPr>
      <w:r>
        <w:rPr>
          <w:sz w:val="28"/>
        </w:rPr>
        <w:t>Слайд 5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 xml:space="preserve">Этот  город  необычный, потому  что  его  улицы, переулки, аллеи  и  площади  открыты  только  для  тех, кто  знаком  с  правильным  поведением, знает  и  вовремя  умеет  произнести  нужное  «волшебное», то есть  вежливое, слово. </w:t>
      </w:r>
    </w:p>
    <w:p w:rsidR="008C4333" w:rsidRDefault="008C4333" w:rsidP="00671598">
      <w:pPr>
        <w:jc w:val="both"/>
        <w:rPr>
          <w:sz w:val="28"/>
        </w:rPr>
      </w:pPr>
      <w:r>
        <w:rPr>
          <w:sz w:val="28"/>
        </w:rPr>
        <w:t>Слайд 6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 xml:space="preserve">     Итак, в  путь. Каждый  человек, независимо  от  возраста, знаком  и  дружит  с  вежливыми  словами. Давайте  вспомним  историю, которая  произошла  с  мальчиком  Павликом  из  рассказа  писательницы  Валентины  Осеевой  «Волшебное  слово». Ответьте  мне, какое  волшебное  слово  сказал  старичок  Павлику. Вспомните, помогло  ли  это  слово  герою  рассказа. Подскажите, в  каких  случаях  это  было. (Дети  отвечают  на  вопросы)</w:t>
      </w:r>
    </w:p>
    <w:p w:rsidR="008C4333" w:rsidRDefault="008C4333" w:rsidP="00671598">
      <w:pPr>
        <w:jc w:val="both"/>
        <w:rPr>
          <w:sz w:val="28"/>
        </w:rPr>
      </w:pPr>
      <w:r>
        <w:rPr>
          <w:sz w:val="28"/>
        </w:rPr>
        <w:t>Слайд 7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 xml:space="preserve">     Молодцы. Но ведь  старичок  сказал  Павлику  всего  одно  слово, а  на  самом  деле  их  много. Мы  начинаем  наше  путешествие  с  Улицы  Добрых  Слов. Но  сначала  проверим, знаете  ли  вы  Добрые  слова. (Каждая  группа  </w:t>
      </w:r>
      <w:r>
        <w:rPr>
          <w:sz w:val="28"/>
        </w:rPr>
        <w:lastRenderedPageBreak/>
        <w:t>на  листочке  пишет  добрые слова).  (За каждое  слово  группа  получает  очко)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 xml:space="preserve">     Итак, прошу  на  Улицу  Добрых  Слов.</w:t>
      </w:r>
    </w:p>
    <w:p w:rsidR="00671598" w:rsidRDefault="00671598" w:rsidP="00671598">
      <w:pPr>
        <w:jc w:val="both"/>
        <w:rPr>
          <w:i/>
          <w:sz w:val="28"/>
        </w:rPr>
      </w:pPr>
      <w:r>
        <w:rPr>
          <w:i/>
          <w:sz w:val="28"/>
        </w:rPr>
        <w:t>(Выходят  дети, читают  стихи)</w:t>
      </w:r>
    </w:p>
    <w:p w:rsidR="00671598" w:rsidRDefault="00671598" w:rsidP="00671598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1. 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-Добрый  день! – тебе  сказали.</w:t>
      </w:r>
    </w:p>
    <w:p w:rsidR="00671598" w:rsidRDefault="00671598" w:rsidP="0067159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Добрый  день! – ответил  ты.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 xml:space="preserve">Как  две  ниточки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вязали – 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Теплоты  и  доброты.</w:t>
      </w:r>
    </w:p>
    <w:p w:rsidR="00671598" w:rsidRDefault="00671598" w:rsidP="00671598">
      <w:pPr>
        <w:jc w:val="both"/>
        <w:rPr>
          <w:sz w:val="28"/>
        </w:rPr>
      </w:pPr>
    </w:p>
    <w:p w:rsidR="00671598" w:rsidRDefault="00671598" w:rsidP="00671598">
      <w:pPr>
        <w:jc w:val="both"/>
        <w:rPr>
          <w:sz w:val="28"/>
          <w:u w:val="single"/>
        </w:rPr>
      </w:pPr>
      <w:r>
        <w:rPr>
          <w:sz w:val="28"/>
          <w:u w:val="single"/>
        </w:rPr>
        <w:t>2.</w:t>
      </w:r>
    </w:p>
    <w:p w:rsidR="00671598" w:rsidRDefault="00671598" w:rsidP="0067159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Здравствуйте! – ты  скажешь  человеку.</w:t>
      </w:r>
    </w:p>
    <w:p w:rsidR="00671598" w:rsidRDefault="00671598" w:rsidP="0067159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Здравствуйте! – улыбнётся  он  в  ответ.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И, наверно, не  пойдёт  в  аптеку,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И  здоровым  будет  много  лет.</w:t>
      </w:r>
    </w:p>
    <w:p w:rsidR="00671598" w:rsidRDefault="00671598" w:rsidP="00671598">
      <w:pPr>
        <w:jc w:val="both"/>
        <w:rPr>
          <w:sz w:val="28"/>
        </w:rPr>
      </w:pPr>
    </w:p>
    <w:p w:rsidR="00671598" w:rsidRDefault="00671598" w:rsidP="00671598">
      <w:pPr>
        <w:jc w:val="both"/>
        <w:rPr>
          <w:sz w:val="28"/>
          <w:u w:val="single"/>
        </w:rPr>
      </w:pPr>
      <w:r>
        <w:rPr>
          <w:sz w:val="28"/>
          <w:u w:val="single"/>
        </w:rPr>
        <w:t>3.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За  что  говорим  «спасибо»?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За  всё, что  делают  для  нас.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И  мы  припомнить  не  смогли  бы,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Кому  сказали, сколько  раз.</w:t>
      </w:r>
    </w:p>
    <w:p w:rsidR="00671598" w:rsidRDefault="00671598" w:rsidP="00671598">
      <w:pPr>
        <w:jc w:val="both"/>
        <w:rPr>
          <w:sz w:val="28"/>
        </w:rPr>
      </w:pPr>
    </w:p>
    <w:p w:rsidR="00671598" w:rsidRDefault="00671598" w:rsidP="00671598">
      <w:pPr>
        <w:jc w:val="both"/>
        <w:rPr>
          <w:sz w:val="28"/>
          <w:u w:val="single"/>
        </w:rPr>
      </w:pPr>
      <w:r>
        <w:rPr>
          <w:sz w:val="28"/>
          <w:u w:val="single"/>
        </w:rPr>
        <w:t>4.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Эти  слова  всем  известны  давно,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Видишь, они  и  просты, и  не  новы.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Но  я  ещё  раз  повторю  всё  равно: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- Добрые  люди, будьте  здоровы!</w:t>
      </w:r>
    </w:p>
    <w:p w:rsidR="00671598" w:rsidRDefault="00671598" w:rsidP="00671598">
      <w:pPr>
        <w:jc w:val="both"/>
        <w:rPr>
          <w:sz w:val="28"/>
        </w:rPr>
      </w:pP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5.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Нам  желают  «Доброго  пути!»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Будет  легче  ехать  и  идти.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Приведёт, конечно, добрый  путь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Только  к  доброму  чему-нибудь</w:t>
      </w:r>
    </w:p>
    <w:p w:rsidR="00671598" w:rsidRDefault="00671598" w:rsidP="00671598">
      <w:pPr>
        <w:jc w:val="both"/>
        <w:rPr>
          <w:sz w:val="28"/>
        </w:rPr>
      </w:pPr>
    </w:p>
    <w:p w:rsidR="00671598" w:rsidRDefault="00671598" w:rsidP="00671598">
      <w:pPr>
        <w:jc w:val="both"/>
        <w:rPr>
          <w:sz w:val="28"/>
          <w:u w:val="single"/>
        </w:rPr>
      </w:pPr>
      <w:r>
        <w:rPr>
          <w:sz w:val="28"/>
          <w:u w:val="single"/>
        </w:rPr>
        <w:t>6.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Отменить, что  ли, слово  «пожалуйста»?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Повторяем  его  поминутно.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Нет, пожалуй, что  без  «пожалуйста»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Нам  становится  неуютно.</w:t>
      </w:r>
    </w:p>
    <w:p w:rsidR="00671598" w:rsidRDefault="00671598" w:rsidP="00671598">
      <w:pPr>
        <w:jc w:val="both"/>
        <w:rPr>
          <w:sz w:val="28"/>
        </w:rPr>
      </w:pPr>
    </w:p>
    <w:p w:rsidR="00671598" w:rsidRDefault="00671598" w:rsidP="00671598">
      <w:pPr>
        <w:jc w:val="both"/>
        <w:rPr>
          <w:sz w:val="28"/>
          <w:u w:val="single"/>
        </w:rPr>
      </w:pPr>
      <w:r>
        <w:rPr>
          <w:sz w:val="28"/>
          <w:u w:val="single"/>
        </w:rPr>
        <w:t>7.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Простите, я  больше  не  буду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Нечаянно  бить  посуду,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И  взрослых  перебивать,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И  что  обещал – забывать.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lastRenderedPageBreak/>
        <w:t xml:space="preserve">Но если  я  </w:t>
      </w:r>
      <w:proofErr w:type="gramStart"/>
      <w:r>
        <w:rPr>
          <w:sz w:val="28"/>
        </w:rPr>
        <w:t>всё</w:t>
      </w:r>
      <w:proofErr w:type="gramEnd"/>
      <w:r>
        <w:rPr>
          <w:sz w:val="28"/>
        </w:rPr>
        <w:t xml:space="preserve">  же  забуду – 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Простите, я  больше  не  буду.</w:t>
      </w:r>
    </w:p>
    <w:p w:rsidR="00671598" w:rsidRDefault="00671598" w:rsidP="00671598">
      <w:pPr>
        <w:jc w:val="both"/>
        <w:rPr>
          <w:sz w:val="28"/>
        </w:rPr>
      </w:pPr>
    </w:p>
    <w:p w:rsidR="00671598" w:rsidRDefault="008C4333" w:rsidP="00671598">
      <w:pPr>
        <w:jc w:val="both"/>
        <w:rPr>
          <w:sz w:val="28"/>
          <w:u w:val="single"/>
        </w:rPr>
      </w:pPr>
      <w:r>
        <w:rPr>
          <w:sz w:val="28"/>
          <w:u w:val="single"/>
        </w:rPr>
        <w:t>Классный руководитель</w:t>
      </w:r>
      <w:r w:rsidR="00671598">
        <w:rPr>
          <w:sz w:val="28"/>
          <w:u w:val="single"/>
        </w:rPr>
        <w:t>: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 xml:space="preserve">     Видите, как  много  Добрых  Слов  знают  жители  этой  улицы. А  запомнили  их?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 xml:space="preserve">     Запишите  на  листочках  все  слова, которые  прозвучали  сейчас.</w:t>
      </w:r>
    </w:p>
    <w:p w:rsidR="00671598" w:rsidRDefault="00671598" w:rsidP="00671598">
      <w:pPr>
        <w:jc w:val="both"/>
        <w:rPr>
          <w:sz w:val="28"/>
        </w:rPr>
      </w:pPr>
    </w:p>
    <w:p w:rsidR="00671598" w:rsidRPr="00B9140D" w:rsidRDefault="008C4333" w:rsidP="00671598">
      <w:pPr>
        <w:jc w:val="both"/>
        <w:rPr>
          <w:sz w:val="28"/>
          <w:u w:val="single"/>
        </w:rPr>
      </w:pPr>
      <w:r>
        <w:rPr>
          <w:sz w:val="28"/>
          <w:u w:val="single"/>
        </w:rPr>
        <w:t>Классный руководитель</w:t>
      </w:r>
      <w:r w:rsidR="00671598" w:rsidRPr="00B9140D">
        <w:rPr>
          <w:sz w:val="28"/>
          <w:u w:val="single"/>
        </w:rPr>
        <w:t>:</w:t>
      </w:r>
    </w:p>
    <w:p w:rsidR="008C4333" w:rsidRDefault="00671598" w:rsidP="00671598">
      <w:pPr>
        <w:jc w:val="both"/>
        <w:rPr>
          <w:sz w:val="28"/>
        </w:rPr>
      </w:pPr>
      <w:r>
        <w:rPr>
          <w:sz w:val="28"/>
        </w:rPr>
        <w:t xml:space="preserve">     С  волшебными  словами  вы  справились  успешно. А  как  вы  думаете, от чего  зависит  их  сила? Правильно, сила  волшебных  слов  зависит  от  того, как  они  сказаны: спокойно, приветливо  или  грубо, невежливо. Напомните  мне, как  советовал  произносить  «пожалуйста»  старичок  из  рассказа  «Волшебное  слово».  </w:t>
      </w:r>
      <w:r>
        <w:rPr>
          <w:i/>
          <w:sz w:val="28"/>
        </w:rPr>
        <w:t>(Тихим, ласковым  голосом, глядя  прямо в глаза  тому, с  кем  разговариваешь).</w:t>
      </w:r>
      <w:r>
        <w:rPr>
          <w:sz w:val="28"/>
        </w:rPr>
        <w:t xml:space="preserve"> А  если  эти  слова  говорят  грубо  и  невежливо, пропадает  их  чудесное  воздействие  и  они  перестают  быть  «волшебными», как, например, произойдёт  сейчас, </w:t>
      </w:r>
      <w:proofErr w:type="gramStart"/>
      <w:r>
        <w:rPr>
          <w:sz w:val="28"/>
        </w:rPr>
        <w:t>потому</w:t>
      </w:r>
      <w:proofErr w:type="gramEnd"/>
      <w:r>
        <w:rPr>
          <w:sz w:val="28"/>
        </w:rPr>
        <w:t xml:space="preserve">  что  мы  оказались  </w:t>
      </w:r>
    </w:p>
    <w:p w:rsidR="008C4333" w:rsidRDefault="008C4333" w:rsidP="00671598">
      <w:pPr>
        <w:jc w:val="both"/>
        <w:rPr>
          <w:sz w:val="28"/>
        </w:rPr>
      </w:pPr>
      <w:r>
        <w:rPr>
          <w:sz w:val="28"/>
        </w:rPr>
        <w:t>Слайд 8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>в  Тупике  Вредных  Советов. Жители  этого  Тупика  хотят  проверить  вашу  смекалку. Они  каждой  группе  приготовили  по  одному  вредному  совету. Внимательно  прочитайте  их  и  скажите, что  в  этих  советах  неправильного, вредного  и  как  правильно  нужно  поступить  в  данных  ситуациях.</w:t>
      </w:r>
    </w:p>
    <w:p w:rsidR="00671598" w:rsidRDefault="00671598" w:rsidP="00671598">
      <w:pPr>
        <w:jc w:val="both"/>
        <w:rPr>
          <w:sz w:val="28"/>
          <w:u w:val="single"/>
        </w:rPr>
      </w:pPr>
      <w:r w:rsidRPr="00B9140D">
        <w:rPr>
          <w:sz w:val="28"/>
          <w:u w:val="single"/>
        </w:rPr>
        <w:t xml:space="preserve">(Вредные  советы  </w:t>
      </w:r>
      <w:proofErr w:type="spellStart"/>
      <w:r w:rsidRPr="00B9140D">
        <w:rPr>
          <w:sz w:val="28"/>
          <w:u w:val="single"/>
        </w:rPr>
        <w:t>Остера</w:t>
      </w:r>
      <w:proofErr w:type="spellEnd"/>
      <w:r w:rsidRPr="00B9140D">
        <w:rPr>
          <w:sz w:val="28"/>
          <w:u w:val="single"/>
        </w:rPr>
        <w:t>)</w:t>
      </w:r>
    </w:p>
    <w:p w:rsidR="008C4333" w:rsidRPr="00B9140D" w:rsidRDefault="008C4333" w:rsidP="00671598">
      <w:pPr>
        <w:jc w:val="both"/>
        <w:rPr>
          <w:sz w:val="28"/>
          <w:u w:val="single"/>
        </w:rPr>
      </w:pPr>
    </w:p>
    <w:p w:rsidR="00671598" w:rsidRPr="00B9140D" w:rsidRDefault="008C4333" w:rsidP="00671598">
      <w:pPr>
        <w:jc w:val="both"/>
        <w:rPr>
          <w:sz w:val="28"/>
          <w:u w:val="single"/>
        </w:rPr>
      </w:pPr>
      <w:r>
        <w:rPr>
          <w:sz w:val="28"/>
          <w:u w:val="single"/>
        </w:rPr>
        <w:t>Классный руководитель</w:t>
      </w:r>
      <w:r w:rsidR="00671598" w:rsidRPr="00B9140D">
        <w:rPr>
          <w:sz w:val="28"/>
          <w:u w:val="single"/>
        </w:rPr>
        <w:t>:</w:t>
      </w:r>
    </w:p>
    <w:p w:rsidR="008C4333" w:rsidRDefault="00671598" w:rsidP="00671598">
      <w:pPr>
        <w:jc w:val="both"/>
        <w:rPr>
          <w:sz w:val="28"/>
        </w:rPr>
      </w:pPr>
      <w:r>
        <w:rPr>
          <w:sz w:val="28"/>
        </w:rPr>
        <w:t xml:space="preserve">     Вы  успешно  справились  с  ловушками, которые  хотели  расставить  жители  Тупика  Вредных  Советов, поэтому  мы  прощаемся  с  ними.</w:t>
      </w:r>
    </w:p>
    <w:p w:rsidR="008C4333" w:rsidRDefault="008C4333" w:rsidP="00671598">
      <w:pPr>
        <w:jc w:val="both"/>
        <w:rPr>
          <w:sz w:val="28"/>
        </w:rPr>
      </w:pPr>
      <w:r>
        <w:rPr>
          <w:sz w:val="28"/>
        </w:rPr>
        <w:t>Слайд 9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 xml:space="preserve">     Наше  путешествие  продолжается. Мы – в  Парке  Сказок  и  Пословиц.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t xml:space="preserve">     Всю с вою  жизнь, с  самого  раннего  детства, человек  познаёт, «что  такое  хорошо  и  что  такое  плохо». Люди  понимают: за  всё, что  для  тебя  делают  хорошего, надо  платить  добром  и  душевным  теплом. Доброта – признак  силы  и  великодушия. Но  в  мире  добру  всегда  противостоит  зло, и между  ними  постоянно  идёт  борьба. Цель  жизни  каждого  человека  состоит  в  том, чтобы  победить  зло  и  обратить  его  в  добро. Издавна  люди  свой  жизненный  опыт  и мудрость  передавали  из  уст  в  уста  в  виде  сказок, которые учат  быть  добрыми  и  справедливыми, бороться  со  злом, презирать  хитрецов, льстецов. Как  вы  хорошо  знаете, в  сказках  добро  всегда  побеждает  зло, а  добрые  люди  всегда  красивые. Сейчас  каждая  группа  получит  «сказку». Скажите, каким  образом  добро  в  этой  сказке  победило  зло.</w:t>
      </w:r>
    </w:p>
    <w:p w:rsidR="008C4333" w:rsidRDefault="008C4333" w:rsidP="00671598">
      <w:pPr>
        <w:jc w:val="both"/>
        <w:rPr>
          <w:sz w:val="28"/>
        </w:rPr>
      </w:pPr>
      <w:r>
        <w:rPr>
          <w:sz w:val="28"/>
        </w:rPr>
        <w:t>Слайд 10,11,12</w:t>
      </w:r>
    </w:p>
    <w:p w:rsidR="00671598" w:rsidRDefault="00671598" w:rsidP="00671598">
      <w:pPr>
        <w:pStyle w:val="a3"/>
      </w:pPr>
      <w:r>
        <w:t>(«Золушка», «Спящая  красавица», «Аленький  цветочек», и т.д.)</w:t>
      </w:r>
    </w:p>
    <w:p w:rsidR="00671598" w:rsidRDefault="00671598" w:rsidP="00671598">
      <w:pPr>
        <w:jc w:val="both"/>
        <w:rPr>
          <w:sz w:val="28"/>
        </w:rPr>
      </w:pPr>
      <w:r>
        <w:rPr>
          <w:sz w:val="28"/>
        </w:rPr>
        <w:lastRenderedPageBreak/>
        <w:t xml:space="preserve">      Отношение  к  добру  и  злу  народ  отразил  в  пословицах  и  поговорках.</w:t>
      </w:r>
    </w:p>
    <w:p w:rsidR="00671598" w:rsidRDefault="00671598" w:rsidP="00671598">
      <w:pPr>
        <w:pStyle w:val="a3"/>
      </w:pPr>
      <w:r>
        <w:t>(</w:t>
      </w:r>
      <w:proofErr w:type="gramStart"/>
      <w:r>
        <w:t>к</w:t>
      </w:r>
      <w:proofErr w:type="gramEnd"/>
      <w:r>
        <w:t>аждая  группа  произносит  заранее  подготовленные  пословицы  и  поговорки  о  добре)</w:t>
      </w:r>
    </w:p>
    <w:p w:rsidR="00671598" w:rsidRDefault="00671598" w:rsidP="00671598">
      <w:pPr>
        <w:pStyle w:val="a3"/>
        <w:rPr>
          <w:i w:val="0"/>
        </w:rPr>
      </w:pPr>
    </w:p>
    <w:p w:rsidR="00671598" w:rsidRDefault="008C4333" w:rsidP="00671598">
      <w:pPr>
        <w:pStyle w:val="a3"/>
        <w:rPr>
          <w:i w:val="0"/>
          <w:u w:val="single"/>
        </w:rPr>
      </w:pPr>
      <w:r>
        <w:rPr>
          <w:i w:val="0"/>
          <w:u w:val="single"/>
        </w:rPr>
        <w:t>Классный руководитель</w:t>
      </w:r>
      <w:r w:rsidR="00671598" w:rsidRPr="00B9140D">
        <w:rPr>
          <w:i w:val="0"/>
          <w:u w:val="single"/>
        </w:rPr>
        <w:t>:</w:t>
      </w:r>
    </w:p>
    <w:p w:rsidR="008C4333" w:rsidRPr="008C4333" w:rsidRDefault="008C4333" w:rsidP="00671598">
      <w:pPr>
        <w:pStyle w:val="a3"/>
        <w:rPr>
          <w:i w:val="0"/>
        </w:rPr>
      </w:pPr>
      <w:r w:rsidRPr="008C4333">
        <w:rPr>
          <w:i w:val="0"/>
        </w:rPr>
        <w:t>Слайд 13</w:t>
      </w:r>
    </w:p>
    <w:p w:rsidR="008C4333" w:rsidRDefault="00671598" w:rsidP="00671598">
      <w:pPr>
        <w:pStyle w:val="a3"/>
        <w:rPr>
          <w:i w:val="0"/>
        </w:rPr>
      </w:pPr>
      <w:r>
        <w:rPr>
          <w:i w:val="0"/>
        </w:rPr>
        <w:t xml:space="preserve">     А  теперь  мы  попали  на  Весёлую  Поляну.  </w:t>
      </w:r>
    </w:p>
    <w:p w:rsidR="00671598" w:rsidRDefault="00671598" w:rsidP="00671598">
      <w:pPr>
        <w:pStyle w:val="a3"/>
        <w:rPr>
          <w:i w:val="0"/>
        </w:rPr>
      </w:pPr>
      <w:r>
        <w:rPr>
          <w:i w:val="0"/>
        </w:rPr>
        <w:t xml:space="preserve">     А  теперь  нужно  решить  две  задачи:</w:t>
      </w:r>
    </w:p>
    <w:p w:rsidR="00671598" w:rsidRDefault="00671598" w:rsidP="00671598">
      <w:pPr>
        <w:pStyle w:val="a3"/>
        <w:numPr>
          <w:ilvl w:val="0"/>
          <w:numId w:val="2"/>
        </w:numPr>
        <w:rPr>
          <w:i w:val="0"/>
        </w:rPr>
      </w:pPr>
      <w:r>
        <w:rPr>
          <w:i w:val="0"/>
        </w:rPr>
        <w:t>Мальчик  крикнул  прохожему: «Скажите, сколько  сейчас  часов?»</w:t>
      </w:r>
    </w:p>
    <w:p w:rsidR="00671598" w:rsidRDefault="00671598" w:rsidP="00671598">
      <w:pPr>
        <w:pStyle w:val="a3"/>
      </w:pPr>
      <w:proofErr w:type="gramStart"/>
      <w:r>
        <w:t>(Надо  не кричать, а  вежливо  спросить:</w:t>
      </w:r>
      <w:proofErr w:type="gramEnd"/>
      <w:r>
        <w:t xml:space="preserve"> </w:t>
      </w:r>
      <w:proofErr w:type="gramStart"/>
      <w:r>
        <w:t>«Который  час?», мальчик  забыл  слово  «пожалуйста», после  ответа  надо  сказать  «Спасибо»)</w:t>
      </w:r>
      <w:proofErr w:type="gramEnd"/>
    </w:p>
    <w:p w:rsidR="00671598" w:rsidRDefault="00671598" w:rsidP="00671598">
      <w:pPr>
        <w:pStyle w:val="a3"/>
        <w:numPr>
          <w:ilvl w:val="0"/>
          <w:numId w:val="2"/>
        </w:numPr>
      </w:pPr>
      <w:r>
        <w:rPr>
          <w:i w:val="0"/>
        </w:rPr>
        <w:t xml:space="preserve">Девочка  возмущённо  жаловалась  маме: «В  нашем  классе  один  мальчишка  такой  невежа – всё  время  зовёт  меня  Валькой!» – «А  ты  его  как  зовёшь?» – спросила мама. «Я  его  вообще  никак  не  зову, я  ему  просто  кричу – эй, ты!»  </w:t>
      </w:r>
      <w:r>
        <w:t>(Девочка  должна  звать мальчика  по  имени, показывая  пример  правильного  поведения, а  не  кричать  ему  «Эй, ты!»)</w:t>
      </w:r>
    </w:p>
    <w:p w:rsidR="00671598" w:rsidRDefault="008C4333" w:rsidP="00671598">
      <w:pPr>
        <w:pStyle w:val="a3"/>
        <w:rPr>
          <w:i w:val="0"/>
        </w:rPr>
      </w:pPr>
      <w:r>
        <w:rPr>
          <w:i w:val="0"/>
        </w:rPr>
        <w:t>Слайд 14</w:t>
      </w:r>
    </w:p>
    <w:p w:rsidR="00671598" w:rsidRPr="00B9140D" w:rsidRDefault="008C4333" w:rsidP="00671598">
      <w:pPr>
        <w:pStyle w:val="a3"/>
        <w:rPr>
          <w:i w:val="0"/>
          <w:u w:val="single"/>
        </w:rPr>
      </w:pPr>
      <w:r>
        <w:rPr>
          <w:i w:val="0"/>
          <w:u w:val="single"/>
        </w:rPr>
        <w:t>Классный руководитель:</w:t>
      </w:r>
    </w:p>
    <w:p w:rsidR="00671598" w:rsidRDefault="00671598" w:rsidP="00671598">
      <w:pPr>
        <w:pStyle w:val="a3"/>
        <w:rPr>
          <w:i w:val="0"/>
        </w:rPr>
      </w:pPr>
      <w:r>
        <w:rPr>
          <w:i w:val="0"/>
        </w:rPr>
        <w:t xml:space="preserve">     Мы  оказались  на  Аллее  Игр. Давайте  проведём  игру: я  стану  читать  рассказ, а  вы  будете  вставлять  в  его  текст  нужные  «волшебные»  слова. Итак, слушайте  внимательно. «Вова  ехал  в  автобусе. Он  сидел  у  окна  и  рассматривал  улицы. В  автобус  вошла  женщина: «Садитесь….». Женщина  вежливо  поблагодарила  Вову…. Вдруг  автобус  неожиданно  остановился, Вова  покачнулся, но  не  упал, а  только  нечаянно  толкнул  впереди  стоящего  мужчину, но  </w:t>
      </w:r>
      <w:proofErr w:type="gramStart"/>
      <w:r>
        <w:rPr>
          <w:i w:val="0"/>
        </w:rPr>
        <w:t>сразу</w:t>
      </w:r>
      <w:proofErr w:type="gramEnd"/>
      <w:r>
        <w:rPr>
          <w:i w:val="0"/>
        </w:rPr>
        <w:t xml:space="preserve">  же  сказал….</w:t>
      </w:r>
    </w:p>
    <w:p w:rsidR="008C4333" w:rsidRDefault="008C4333" w:rsidP="00671598">
      <w:pPr>
        <w:pStyle w:val="a3"/>
        <w:rPr>
          <w:i w:val="0"/>
        </w:rPr>
      </w:pPr>
      <w:r>
        <w:rPr>
          <w:i w:val="0"/>
        </w:rPr>
        <w:t>Слайд 15</w:t>
      </w:r>
    </w:p>
    <w:p w:rsidR="00671598" w:rsidRPr="00C76F61" w:rsidRDefault="008C4333" w:rsidP="00671598">
      <w:pPr>
        <w:pStyle w:val="a3"/>
        <w:rPr>
          <w:i w:val="0"/>
          <w:u w:val="single"/>
        </w:rPr>
      </w:pPr>
      <w:r>
        <w:rPr>
          <w:i w:val="0"/>
          <w:u w:val="single"/>
        </w:rPr>
        <w:t>Классный руководитель:</w:t>
      </w:r>
    </w:p>
    <w:p w:rsidR="00671598" w:rsidRDefault="00671598" w:rsidP="00671598">
      <w:pPr>
        <w:pStyle w:val="a3"/>
        <w:rPr>
          <w:i w:val="0"/>
        </w:rPr>
      </w:pPr>
      <w:r>
        <w:rPr>
          <w:i w:val="0"/>
        </w:rPr>
        <w:t xml:space="preserve">     Наше  путешествие  подходит  к  концу. Оно  завершается  на  главной  улице – Площади  Добра. Итак,  напомните  мне, по  какому  городу  мы  с  вами  путешествовали. С  какими  вежливыми  словами  познакомились?  Что  вам  хотелось  бы  сказать  на  прощание?</w:t>
      </w:r>
    </w:p>
    <w:p w:rsidR="00671598" w:rsidRDefault="00671598" w:rsidP="00671598">
      <w:pPr>
        <w:pStyle w:val="a3"/>
        <w:rPr>
          <w:i w:val="0"/>
        </w:rPr>
      </w:pPr>
      <w:r>
        <w:rPr>
          <w:i w:val="0"/>
        </w:rPr>
        <w:t xml:space="preserve">     </w:t>
      </w:r>
      <w:proofErr w:type="gramStart"/>
      <w:r>
        <w:rPr>
          <w:i w:val="0"/>
        </w:rPr>
        <w:t>Мы  простимся  на  площади  добра  следующими  словами – добрым  жить  на  белом  свете  веселей.</w:t>
      </w:r>
      <w:proofErr w:type="gramEnd"/>
      <w:r>
        <w:rPr>
          <w:i w:val="0"/>
        </w:rPr>
        <w:t xml:space="preserve"> Вы  согласны  со  мной?  Правильно, потому  что  добро  остаётся  добром  всегда: в  прошлом, настоящем  и  будущем.</w:t>
      </w:r>
    </w:p>
    <w:p w:rsidR="006C33F0" w:rsidRDefault="006C33F0" w:rsidP="00671598">
      <w:pPr>
        <w:pStyle w:val="a3"/>
        <w:rPr>
          <w:i w:val="0"/>
        </w:rPr>
      </w:pPr>
      <w:r>
        <w:rPr>
          <w:i w:val="0"/>
        </w:rPr>
        <w:t>И ещё: помните – быть вежливым – значит соблюдать культуру речи и дарить людям не только добро, но свет знаний.</w:t>
      </w:r>
    </w:p>
    <w:p w:rsidR="00671598" w:rsidRDefault="00671598" w:rsidP="00671598">
      <w:pPr>
        <w:pStyle w:val="a3"/>
        <w:rPr>
          <w:i w:val="0"/>
        </w:rPr>
      </w:pPr>
    </w:p>
    <w:p w:rsidR="00671598" w:rsidRDefault="00671598" w:rsidP="00671598">
      <w:pPr>
        <w:pStyle w:val="a3"/>
        <w:rPr>
          <w:i w:val="0"/>
        </w:rPr>
      </w:pPr>
    </w:p>
    <w:p w:rsidR="00671598" w:rsidRDefault="00671598" w:rsidP="00671598">
      <w:pPr>
        <w:pStyle w:val="a3"/>
        <w:rPr>
          <w:i w:val="0"/>
        </w:rPr>
      </w:pPr>
    </w:p>
    <w:p w:rsidR="00671598" w:rsidRDefault="00671598" w:rsidP="00671598">
      <w:pPr>
        <w:pStyle w:val="a3"/>
        <w:rPr>
          <w:i w:val="0"/>
        </w:rPr>
      </w:pPr>
    </w:p>
    <w:p w:rsidR="00671598" w:rsidRDefault="00671598" w:rsidP="00671598">
      <w:pPr>
        <w:pStyle w:val="a3"/>
        <w:rPr>
          <w:i w:val="0"/>
        </w:rPr>
      </w:pPr>
    </w:p>
    <w:p w:rsidR="00671598" w:rsidRDefault="00671598" w:rsidP="00671598">
      <w:pPr>
        <w:pStyle w:val="a3"/>
        <w:rPr>
          <w:i w:val="0"/>
        </w:rPr>
      </w:pPr>
    </w:p>
    <w:p w:rsidR="00671598" w:rsidRDefault="00671598" w:rsidP="00671598">
      <w:pPr>
        <w:pStyle w:val="a3"/>
        <w:rPr>
          <w:i w:val="0"/>
        </w:rPr>
      </w:pPr>
    </w:p>
    <w:p w:rsidR="00671598" w:rsidRDefault="00671598" w:rsidP="00671598">
      <w:pPr>
        <w:pStyle w:val="a3"/>
        <w:rPr>
          <w:i w:val="0"/>
        </w:rPr>
      </w:pPr>
    </w:p>
    <w:p w:rsidR="00671598" w:rsidRDefault="00671598" w:rsidP="00671598">
      <w:pPr>
        <w:pStyle w:val="a3"/>
        <w:rPr>
          <w:i w:val="0"/>
        </w:rPr>
      </w:pPr>
    </w:p>
    <w:p w:rsidR="00671598" w:rsidRDefault="00671598" w:rsidP="00671598">
      <w:pPr>
        <w:pStyle w:val="a3"/>
        <w:rPr>
          <w:i w:val="0"/>
        </w:rPr>
      </w:pPr>
    </w:p>
    <w:p w:rsidR="00671598" w:rsidRDefault="00671598" w:rsidP="00671598">
      <w:pPr>
        <w:pStyle w:val="a3"/>
        <w:rPr>
          <w:i w:val="0"/>
        </w:rPr>
      </w:pPr>
    </w:p>
    <w:p w:rsidR="00671598" w:rsidRDefault="00671598" w:rsidP="00671598">
      <w:pPr>
        <w:pStyle w:val="a3"/>
        <w:rPr>
          <w:i w:val="0"/>
        </w:rPr>
      </w:pPr>
    </w:p>
    <w:p w:rsidR="00671598" w:rsidRDefault="00671598" w:rsidP="00671598">
      <w:pPr>
        <w:pStyle w:val="a3"/>
        <w:rPr>
          <w:i w:val="0"/>
        </w:rPr>
      </w:pPr>
    </w:p>
    <w:p w:rsidR="00671598" w:rsidRDefault="00671598" w:rsidP="00671598">
      <w:pPr>
        <w:pStyle w:val="a3"/>
        <w:rPr>
          <w:i w:val="0"/>
        </w:rPr>
      </w:pPr>
    </w:p>
    <w:p w:rsidR="00671598" w:rsidRDefault="00671598" w:rsidP="00671598">
      <w:pPr>
        <w:pStyle w:val="a3"/>
        <w:rPr>
          <w:i w:val="0"/>
        </w:rPr>
      </w:pPr>
    </w:p>
    <w:p w:rsidR="00671598" w:rsidRDefault="00671598" w:rsidP="00671598">
      <w:pPr>
        <w:pStyle w:val="a3"/>
        <w:rPr>
          <w:i w:val="0"/>
        </w:rPr>
      </w:pPr>
    </w:p>
    <w:p w:rsidR="00323BAB" w:rsidRDefault="00323BAB"/>
    <w:sectPr w:rsidR="00323BAB" w:rsidSect="0032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071"/>
    <w:multiLevelType w:val="singleLevel"/>
    <w:tmpl w:val="F3687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3364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9421F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598"/>
    <w:rsid w:val="00323BAB"/>
    <w:rsid w:val="00671598"/>
    <w:rsid w:val="006C33F0"/>
    <w:rsid w:val="008C4333"/>
    <w:rsid w:val="0097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1598"/>
    <w:pPr>
      <w:keepNext/>
      <w:jc w:val="center"/>
      <w:outlineLvl w:val="2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1598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671598"/>
    <w:pPr>
      <w:jc w:val="both"/>
    </w:pPr>
    <w:rPr>
      <w:i/>
      <w:sz w:val="28"/>
    </w:rPr>
  </w:style>
  <w:style w:type="character" w:customStyle="1" w:styleId="a4">
    <w:name w:val="Основной текст Знак"/>
    <w:basedOn w:val="a0"/>
    <w:link w:val="a3"/>
    <w:rsid w:val="00671598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671598"/>
  </w:style>
  <w:style w:type="character" w:styleId="a5">
    <w:name w:val="Hyperlink"/>
    <w:basedOn w:val="a0"/>
    <w:uiPriority w:val="99"/>
    <w:semiHidden/>
    <w:unhideWhenUsed/>
    <w:rsid w:val="006715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F%D0%B7%D1%8B%D0%BA%D0%BE%D0%B2%D0%B0%D1%8F_%D0%BD%D0%BE%D1%80%D0%BC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2013-09-29T08:51:00Z</dcterms:created>
  <dcterms:modified xsi:type="dcterms:W3CDTF">2013-09-29T09:27:00Z</dcterms:modified>
</cp:coreProperties>
</file>